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6F" w:rsidRPr="00A05191" w:rsidRDefault="00123A6F">
      <w:pPr>
        <w:rPr>
          <w:rFonts w:ascii="Times New Roman" w:hAnsi="Times New Roman" w:cs="Times New Roman"/>
          <w:b/>
          <w:color w:val="FF0000"/>
          <w:sz w:val="48"/>
          <w:szCs w:val="48"/>
        </w:rPr>
      </w:pPr>
      <w:r w:rsidRPr="00A05191">
        <w:rPr>
          <w:rFonts w:ascii="Times New Roman" w:hAnsi="Times New Roman" w:cs="Times New Roman"/>
          <w:b/>
          <w:color w:val="FF0000"/>
          <w:sz w:val="48"/>
          <w:szCs w:val="48"/>
        </w:rPr>
        <w:t>Draft</w:t>
      </w:r>
    </w:p>
    <w:p w:rsidR="00123A6F" w:rsidRPr="00875AC1" w:rsidRDefault="00123A6F">
      <w:pPr>
        <w:rPr>
          <w:rFonts w:ascii="Times New Roman" w:hAnsi="Times New Roman" w:cs="Times New Roman"/>
          <w:b/>
          <w:sz w:val="28"/>
          <w:szCs w:val="28"/>
        </w:rPr>
      </w:pPr>
      <w:r w:rsidRPr="00875AC1">
        <w:rPr>
          <w:rFonts w:ascii="Times New Roman" w:hAnsi="Times New Roman" w:cs="Times New Roman"/>
          <w:b/>
          <w:sz w:val="28"/>
          <w:szCs w:val="28"/>
        </w:rPr>
        <w:t>KM Network Advisor</w:t>
      </w:r>
    </w:p>
    <w:p w:rsidR="00831E78" w:rsidRPr="00A05191" w:rsidRDefault="00123A6F" w:rsidP="00831E78">
      <w:pPr>
        <w:pStyle w:val="BodyText"/>
        <w:widowControl/>
        <w:rPr>
          <w:rFonts w:ascii="Times New Roman" w:hAnsi="Times New Roman"/>
          <w:szCs w:val="24"/>
        </w:rPr>
      </w:pPr>
      <w:r w:rsidRPr="00A05191">
        <w:rPr>
          <w:rFonts w:ascii="Times New Roman" w:hAnsi="Times New Roman"/>
          <w:szCs w:val="24"/>
        </w:rPr>
        <w:t xml:space="preserve">The KM Network Advisor is responsible for </w:t>
      </w:r>
      <w:r w:rsidR="00831E78" w:rsidRPr="00A05191">
        <w:rPr>
          <w:rFonts w:ascii="Times New Roman" w:hAnsi="Times New Roman"/>
          <w:szCs w:val="24"/>
        </w:rPr>
        <w:t>leading teams</w:t>
      </w:r>
      <w:r w:rsidR="00A05191">
        <w:rPr>
          <w:rFonts w:ascii="Times New Roman" w:hAnsi="Times New Roman"/>
          <w:szCs w:val="24"/>
        </w:rPr>
        <w:t xml:space="preserve"> of </w:t>
      </w:r>
      <w:r w:rsidR="00831E78" w:rsidRPr="00A05191">
        <w:rPr>
          <w:rFonts w:ascii="Times New Roman" w:hAnsi="Times New Roman"/>
          <w:szCs w:val="24"/>
        </w:rPr>
        <w:t>KM Workers within the organization to facilit</w:t>
      </w:r>
      <w:r w:rsidR="00A05191">
        <w:rPr>
          <w:rFonts w:ascii="Times New Roman" w:hAnsi="Times New Roman"/>
          <w:szCs w:val="24"/>
        </w:rPr>
        <w:t>ate the transfer of knowledge and</w:t>
      </w:r>
      <w:r w:rsidR="00831E78" w:rsidRPr="00A05191">
        <w:rPr>
          <w:rFonts w:ascii="Times New Roman" w:hAnsi="Times New Roman"/>
          <w:szCs w:val="24"/>
        </w:rPr>
        <w:t xml:space="preserve"> impact revenue generation and service delivery among practicing communities of practice.  The KM Network Advisor affects change through the development of leading KM practices with people, process, technology, and content leveraging of the organization’s intellectual capital.</w:t>
      </w:r>
    </w:p>
    <w:p w:rsidR="00123A6F" w:rsidRPr="00A05191" w:rsidRDefault="00123A6F">
      <w:pPr>
        <w:rPr>
          <w:rFonts w:ascii="Times New Roman" w:hAnsi="Times New Roman" w:cs="Times New Roman"/>
          <w:sz w:val="24"/>
          <w:szCs w:val="24"/>
        </w:rPr>
      </w:pPr>
    </w:p>
    <w:p w:rsidR="00831E78" w:rsidRPr="00A05191" w:rsidRDefault="00123A6F" w:rsidP="00831E78">
      <w:pPr>
        <w:shd w:val="clear" w:color="auto" w:fill="FFFFFF"/>
        <w:rPr>
          <w:rFonts w:ascii="Times New Roman" w:eastAsia="Times New Roman" w:hAnsi="Times New Roman" w:cs="Times New Roman"/>
          <w:b/>
          <w:color w:val="000000" w:themeColor="text1"/>
          <w:sz w:val="24"/>
          <w:szCs w:val="24"/>
        </w:rPr>
      </w:pPr>
      <w:r w:rsidRPr="00A05191">
        <w:rPr>
          <w:rFonts w:ascii="Times New Roman" w:hAnsi="Times New Roman" w:cs="Times New Roman"/>
          <w:sz w:val="24"/>
          <w:szCs w:val="24"/>
        </w:rPr>
        <w:t xml:space="preserve"> </w:t>
      </w:r>
      <w:r w:rsidR="00831E78" w:rsidRPr="00A05191">
        <w:rPr>
          <w:rFonts w:ascii="Times New Roman" w:eastAsia="Times New Roman" w:hAnsi="Times New Roman" w:cs="Times New Roman"/>
          <w:b/>
          <w:color w:val="000000" w:themeColor="text1"/>
          <w:sz w:val="24"/>
          <w:szCs w:val="24"/>
        </w:rPr>
        <w:t>Reporting Relationship:</w:t>
      </w:r>
    </w:p>
    <w:p w:rsidR="00831E78" w:rsidRPr="00A05191" w:rsidRDefault="00831E78" w:rsidP="00831E78">
      <w:pPr>
        <w:shd w:val="clear" w:color="auto" w:fill="FFFFFF"/>
        <w:rPr>
          <w:rFonts w:ascii="Times New Roman" w:eastAsia="Times New Roman" w:hAnsi="Times New Roman" w:cs="Times New Roman"/>
          <w:color w:val="000000" w:themeColor="text1"/>
          <w:sz w:val="24"/>
          <w:szCs w:val="24"/>
        </w:rPr>
      </w:pPr>
      <w:r w:rsidRPr="00A05191">
        <w:rPr>
          <w:rFonts w:ascii="Times New Roman" w:eastAsia="Times New Roman" w:hAnsi="Times New Roman" w:cs="Times New Roman"/>
          <w:color w:val="000000" w:themeColor="text1"/>
          <w:sz w:val="24"/>
          <w:szCs w:val="24"/>
        </w:rPr>
        <w:t xml:space="preserve">There seems to be several possible options for the location of the KM Network Advisor in an organization: </w:t>
      </w:r>
    </w:p>
    <w:p w:rsidR="00831E78" w:rsidRPr="00A05191" w:rsidRDefault="00831E78" w:rsidP="00A05191">
      <w:pPr>
        <w:spacing w:after="0" w:line="240" w:lineRule="auto"/>
        <w:rPr>
          <w:rFonts w:ascii="Times New Roman" w:hAnsi="Times New Roman" w:cs="Times New Roman"/>
          <w:sz w:val="24"/>
          <w:szCs w:val="24"/>
        </w:rPr>
      </w:pPr>
      <w:r w:rsidRPr="00A05191">
        <w:rPr>
          <w:rFonts w:ascii="Times New Roman" w:hAnsi="Times New Roman" w:cs="Times New Roman"/>
          <w:sz w:val="24"/>
          <w:szCs w:val="24"/>
        </w:rPr>
        <w:t>1)   Reporting to a CKO/KM Leader in a KM center</w:t>
      </w:r>
    </w:p>
    <w:p w:rsidR="00831E78" w:rsidRPr="00A05191" w:rsidRDefault="00831E78" w:rsidP="00A05191">
      <w:pPr>
        <w:spacing w:after="0" w:line="240" w:lineRule="auto"/>
        <w:rPr>
          <w:rFonts w:ascii="Times New Roman" w:hAnsi="Times New Roman" w:cs="Times New Roman"/>
          <w:sz w:val="24"/>
          <w:szCs w:val="24"/>
        </w:rPr>
      </w:pPr>
      <w:r w:rsidRPr="00A05191">
        <w:rPr>
          <w:rFonts w:ascii="Times New Roman" w:hAnsi="Times New Roman" w:cs="Times New Roman"/>
          <w:sz w:val="24"/>
          <w:szCs w:val="24"/>
        </w:rPr>
        <w:t xml:space="preserve">2)   Reporting to a CIO/Information Services leader </w:t>
      </w:r>
    </w:p>
    <w:p w:rsidR="00831E78" w:rsidRPr="00A05191" w:rsidRDefault="00831E78" w:rsidP="00A05191">
      <w:pPr>
        <w:spacing w:after="0" w:line="240" w:lineRule="auto"/>
        <w:rPr>
          <w:rFonts w:ascii="Times New Roman" w:hAnsi="Times New Roman" w:cs="Times New Roman"/>
          <w:sz w:val="24"/>
          <w:szCs w:val="24"/>
        </w:rPr>
      </w:pPr>
      <w:r w:rsidRPr="00A05191">
        <w:rPr>
          <w:rFonts w:ascii="Times New Roman" w:hAnsi="Times New Roman" w:cs="Times New Roman"/>
          <w:sz w:val="24"/>
          <w:szCs w:val="24"/>
        </w:rPr>
        <w:t>3)   Reporting to a business unit leader, Industry, or service line leader</w:t>
      </w:r>
    </w:p>
    <w:p w:rsidR="00831E78" w:rsidRPr="00A05191" w:rsidRDefault="00831E78" w:rsidP="00831E78">
      <w:pPr>
        <w:shd w:val="clear" w:color="auto" w:fill="FFFFFF"/>
        <w:rPr>
          <w:rFonts w:ascii="Times New Roman" w:eastAsia="Times New Roman" w:hAnsi="Times New Roman" w:cs="Times New Roman"/>
          <w:color w:val="000000" w:themeColor="text1"/>
          <w:sz w:val="28"/>
          <w:szCs w:val="28"/>
        </w:rPr>
      </w:pPr>
    </w:p>
    <w:p w:rsidR="00831E78" w:rsidRPr="00A05191" w:rsidRDefault="00831E78" w:rsidP="00831E78">
      <w:pPr>
        <w:autoSpaceDE w:val="0"/>
        <w:autoSpaceDN w:val="0"/>
        <w:adjustRightInd w:val="0"/>
        <w:rPr>
          <w:rFonts w:ascii="Times New Roman" w:hAnsi="Times New Roman" w:cs="Times New Roman"/>
          <w:b/>
          <w:color w:val="000000" w:themeColor="text1"/>
          <w:sz w:val="24"/>
          <w:szCs w:val="24"/>
        </w:rPr>
      </w:pPr>
      <w:r w:rsidRPr="00A05191">
        <w:rPr>
          <w:rFonts w:ascii="Times New Roman" w:hAnsi="Times New Roman" w:cs="Times New Roman"/>
          <w:b/>
          <w:color w:val="000000" w:themeColor="text1"/>
          <w:sz w:val="24"/>
          <w:szCs w:val="24"/>
        </w:rPr>
        <w:t xml:space="preserve">KM </w:t>
      </w:r>
      <w:r w:rsidR="00A66818" w:rsidRPr="00A05191">
        <w:rPr>
          <w:rFonts w:ascii="Times New Roman" w:hAnsi="Times New Roman" w:cs="Times New Roman"/>
          <w:b/>
          <w:color w:val="000000" w:themeColor="text1"/>
          <w:sz w:val="24"/>
          <w:szCs w:val="24"/>
        </w:rPr>
        <w:t xml:space="preserve">Network Advisor </w:t>
      </w:r>
      <w:r w:rsidRPr="00A05191">
        <w:rPr>
          <w:rFonts w:ascii="Times New Roman" w:hAnsi="Times New Roman" w:cs="Times New Roman"/>
          <w:b/>
          <w:color w:val="000000" w:themeColor="text1"/>
          <w:sz w:val="24"/>
          <w:szCs w:val="24"/>
        </w:rPr>
        <w:t>Competencies:</w:t>
      </w:r>
    </w:p>
    <w:p w:rsidR="00831E78" w:rsidRPr="00A05191" w:rsidRDefault="00831E78" w:rsidP="00831E78">
      <w:pPr>
        <w:shd w:val="clear" w:color="auto" w:fill="FFFFFF"/>
        <w:rPr>
          <w:rFonts w:ascii="Times New Roman" w:hAnsi="Times New Roman" w:cs="Times New Roman"/>
          <w:color w:val="000000" w:themeColor="text1"/>
          <w:sz w:val="24"/>
          <w:szCs w:val="24"/>
        </w:rPr>
      </w:pPr>
      <w:r w:rsidRPr="00A05191">
        <w:rPr>
          <w:rFonts w:ascii="Times New Roman" w:hAnsi="Times New Roman" w:cs="Times New Roman"/>
          <w:color w:val="000000" w:themeColor="text1"/>
          <w:sz w:val="24"/>
          <w:szCs w:val="24"/>
        </w:rPr>
        <w:t xml:space="preserve">The competencies necessary for a KM </w:t>
      </w:r>
      <w:r w:rsidR="00A66818" w:rsidRPr="00A05191">
        <w:rPr>
          <w:rFonts w:ascii="Times New Roman" w:hAnsi="Times New Roman" w:cs="Times New Roman"/>
          <w:color w:val="000000" w:themeColor="text1"/>
          <w:sz w:val="24"/>
          <w:szCs w:val="24"/>
        </w:rPr>
        <w:t xml:space="preserve">Network Advisor </w:t>
      </w:r>
      <w:r w:rsidRPr="00A05191">
        <w:rPr>
          <w:rFonts w:ascii="Times New Roman" w:hAnsi="Times New Roman" w:cs="Times New Roman"/>
          <w:color w:val="000000" w:themeColor="text1"/>
          <w:sz w:val="24"/>
          <w:szCs w:val="24"/>
        </w:rPr>
        <w:t>will include the follo</w:t>
      </w:r>
      <w:r w:rsidR="00875AC1">
        <w:rPr>
          <w:rFonts w:ascii="Times New Roman" w:hAnsi="Times New Roman" w:cs="Times New Roman"/>
          <w:color w:val="000000" w:themeColor="text1"/>
          <w:sz w:val="24"/>
          <w:szCs w:val="24"/>
        </w:rPr>
        <w:t>wing knowledge, skills, abilities</w:t>
      </w:r>
      <w:r w:rsidRPr="00A05191">
        <w:rPr>
          <w:rFonts w:ascii="Times New Roman" w:hAnsi="Times New Roman" w:cs="Times New Roman"/>
          <w:color w:val="000000" w:themeColor="text1"/>
          <w:sz w:val="24"/>
          <w:szCs w:val="24"/>
        </w:rPr>
        <w:t xml:space="preserve">, and attributes.  </w:t>
      </w:r>
    </w:p>
    <w:p w:rsidR="00370B21" w:rsidRPr="00A05191" w:rsidRDefault="00831E78">
      <w:pPr>
        <w:rPr>
          <w:rFonts w:ascii="Times New Roman" w:hAnsi="Times New Roman" w:cs="Times New Roman"/>
          <w:b/>
          <w:sz w:val="28"/>
          <w:szCs w:val="28"/>
        </w:rPr>
      </w:pPr>
      <w:r w:rsidRPr="00A05191">
        <w:rPr>
          <w:rFonts w:ascii="Times New Roman" w:hAnsi="Times New Roman" w:cs="Times New Roman"/>
          <w:b/>
          <w:sz w:val="28"/>
          <w:szCs w:val="28"/>
        </w:rPr>
        <w:t>Knowledge:</w:t>
      </w:r>
    </w:p>
    <w:p w:rsidR="0060070E" w:rsidRPr="00A05191" w:rsidRDefault="00875AC1" w:rsidP="0060070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Knowledge of </w:t>
      </w:r>
      <w:r w:rsidR="0060070E" w:rsidRPr="00A05191">
        <w:rPr>
          <w:rFonts w:ascii="Times New Roman" w:hAnsi="Times New Roman" w:cs="Times New Roman"/>
          <w:sz w:val="24"/>
          <w:szCs w:val="24"/>
        </w:rPr>
        <w:t xml:space="preserve"> how to develop and implement knowledge strategies, plans and processes for the acquisition, storage and use of internal knowledge and thought leadership through networks</w:t>
      </w:r>
    </w:p>
    <w:p w:rsidR="0060070E" w:rsidRPr="00A05191" w:rsidRDefault="0060070E" w:rsidP="0060070E">
      <w:pPr>
        <w:pStyle w:val="ListParagraph"/>
        <w:numPr>
          <w:ilvl w:val="0"/>
          <w:numId w:val="4"/>
        </w:numPr>
        <w:rPr>
          <w:rFonts w:ascii="Times New Roman" w:hAnsi="Times New Roman" w:cs="Times New Roman"/>
          <w:sz w:val="24"/>
          <w:szCs w:val="24"/>
        </w:rPr>
      </w:pPr>
      <w:r w:rsidRPr="00A05191">
        <w:rPr>
          <w:rFonts w:ascii="Times New Roman" w:hAnsi="Times New Roman" w:cs="Times New Roman"/>
          <w:sz w:val="24"/>
          <w:szCs w:val="24"/>
        </w:rPr>
        <w:t xml:space="preserve">Knowledge of how to consult </w:t>
      </w:r>
      <w:r w:rsidR="0067544B" w:rsidRPr="00A05191">
        <w:rPr>
          <w:rFonts w:ascii="Times New Roman" w:hAnsi="Times New Roman" w:cs="Times New Roman"/>
          <w:sz w:val="24"/>
          <w:szCs w:val="24"/>
        </w:rPr>
        <w:t>with and advise</w:t>
      </w:r>
      <w:r w:rsidRPr="00A05191">
        <w:rPr>
          <w:rFonts w:ascii="Times New Roman" w:hAnsi="Times New Roman" w:cs="Times New Roman"/>
          <w:sz w:val="24"/>
          <w:szCs w:val="24"/>
        </w:rPr>
        <w:t xml:space="preserve"> knowledge managers in order to maxim</w:t>
      </w:r>
      <w:r w:rsidR="00A05191">
        <w:rPr>
          <w:rFonts w:ascii="Times New Roman" w:hAnsi="Times New Roman" w:cs="Times New Roman"/>
          <w:sz w:val="24"/>
          <w:szCs w:val="24"/>
        </w:rPr>
        <w:t>ize knowledge sharing and reuse</w:t>
      </w:r>
    </w:p>
    <w:p w:rsidR="0060070E" w:rsidRPr="00A05191" w:rsidRDefault="0060070E" w:rsidP="0060070E">
      <w:pPr>
        <w:pStyle w:val="ListParagraph"/>
        <w:numPr>
          <w:ilvl w:val="0"/>
          <w:numId w:val="4"/>
        </w:numPr>
        <w:rPr>
          <w:rFonts w:ascii="Times New Roman" w:hAnsi="Times New Roman" w:cs="Times New Roman"/>
          <w:sz w:val="24"/>
          <w:szCs w:val="24"/>
        </w:rPr>
      </w:pPr>
      <w:r w:rsidRPr="00A05191">
        <w:rPr>
          <w:rFonts w:ascii="Times New Roman" w:hAnsi="Times New Roman" w:cs="Times New Roman"/>
          <w:sz w:val="24"/>
          <w:szCs w:val="24"/>
        </w:rPr>
        <w:t>Knowledge of how to develop and deliver training and coaching</w:t>
      </w:r>
      <w:r w:rsidR="00A05191">
        <w:rPr>
          <w:rFonts w:ascii="Times New Roman" w:hAnsi="Times New Roman" w:cs="Times New Roman"/>
          <w:sz w:val="24"/>
          <w:szCs w:val="24"/>
        </w:rPr>
        <w:t xml:space="preserve"> specific to knowledge networks</w:t>
      </w:r>
    </w:p>
    <w:p w:rsidR="00875AC1" w:rsidRDefault="0067544B" w:rsidP="00875AC1">
      <w:pPr>
        <w:pStyle w:val="ListParagraph"/>
        <w:numPr>
          <w:ilvl w:val="0"/>
          <w:numId w:val="4"/>
        </w:numPr>
        <w:rPr>
          <w:rFonts w:ascii="Times New Roman" w:hAnsi="Times New Roman" w:cs="Times New Roman"/>
          <w:sz w:val="24"/>
          <w:szCs w:val="24"/>
        </w:rPr>
      </w:pPr>
      <w:r w:rsidRPr="00A05191">
        <w:rPr>
          <w:rFonts w:ascii="Times New Roman" w:hAnsi="Times New Roman" w:cs="Times New Roman"/>
          <w:sz w:val="24"/>
          <w:szCs w:val="24"/>
        </w:rPr>
        <w:t>Knowledge of how to develop plans on information and knowledge initiatives and coordinate comm</w:t>
      </w:r>
      <w:r w:rsidR="00A05191">
        <w:rPr>
          <w:rFonts w:ascii="Times New Roman" w:hAnsi="Times New Roman" w:cs="Times New Roman"/>
          <w:sz w:val="24"/>
          <w:szCs w:val="24"/>
        </w:rPr>
        <w:t xml:space="preserve">unication tools, (i.e., verbal, </w:t>
      </w:r>
      <w:r w:rsidRPr="00A05191">
        <w:rPr>
          <w:rFonts w:ascii="Times New Roman" w:hAnsi="Times New Roman" w:cs="Times New Roman"/>
          <w:sz w:val="24"/>
          <w:szCs w:val="24"/>
        </w:rPr>
        <w:t>written, virtual, visual</w:t>
      </w:r>
      <w:r w:rsidR="00A05191">
        <w:rPr>
          <w:rFonts w:ascii="Times New Roman" w:hAnsi="Times New Roman" w:cs="Times New Roman"/>
          <w:sz w:val="24"/>
          <w:szCs w:val="24"/>
        </w:rPr>
        <w:t>, and electronic</w:t>
      </w:r>
      <w:r w:rsidRPr="00A05191">
        <w:rPr>
          <w:rFonts w:ascii="Times New Roman" w:hAnsi="Times New Roman" w:cs="Times New Roman"/>
          <w:sz w:val="24"/>
          <w:szCs w:val="24"/>
        </w:rPr>
        <w:t>) among community of practice networks</w:t>
      </w:r>
    </w:p>
    <w:p w:rsidR="009125C7" w:rsidRPr="00875AC1" w:rsidRDefault="009125C7" w:rsidP="00875AC1">
      <w:pPr>
        <w:pStyle w:val="ListParagraph"/>
        <w:numPr>
          <w:ilvl w:val="0"/>
          <w:numId w:val="4"/>
        </w:numPr>
        <w:rPr>
          <w:rFonts w:ascii="Times New Roman" w:hAnsi="Times New Roman" w:cs="Times New Roman"/>
          <w:sz w:val="24"/>
          <w:szCs w:val="24"/>
        </w:rPr>
      </w:pPr>
      <w:r w:rsidRPr="00875AC1">
        <w:rPr>
          <w:rFonts w:ascii="Times New Roman" w:hAnsi="Times New Roman"/>
          <w:szCs w:val="24"/>
        </w:rPr>
        <w:t>Knowledge in the use of KM applications, social networking tools, and IT applications</w:t>
      </w:r>
    </w:p>
    <w:p w:rsidR="009125C7" w:rsidRPr="00A05191" w:rsidRDefault="009125C7" w:rsidP="00740389">
      <w:pPr>
        <w:pStyle w:val="ListParagraph"/>
        <w:rPr>
          <w:rFonts w:ascii="Times New Roman" w:hAnsi="Times New Roman" w:cs="Times New Roman"/>
          <w:b/>
          <w:sz w:val="24"/>
          <w:szCs w:val="24"/>
        </w:rPr>
      </w:pPr>
    </w:p>
    <w:p w:rsidR="0060070E" w:rsidRPr="00A05191" w:rsidRDefault="0060070E">
      <w:pPr>
        <w:rPr>
          <w:rFonts w:ascii="Times New Roman" w:hAnsi="Times New Roman" w:cs="Times New Roman"/>
          <w:b/>
          <w:sz w:val="24"/>
          <w:szCs w:val="24"/>
        </w:rPr>
      </w:pPr>
    </w:p>
    <w:p w:rsidR="0060070E" w:rsidRPr="00A05191" w:rsidRDefault="0060070E">
      <w:pPr>
        <w:rPr>
          <w:rFonts w:ascii="Times New Roman" w:hAnsi="Times New Roman" w:cs="Times New Roman"/>
          <w:b/>
          <w:sz w:val="24"/>
          <w:szCs w:val="24"/>
        </w:rPr>
      </w:pPr>
    </w:p>
    <w:p w:rsidR="0060070E" w:rsidRPr="00A05191" w:rsidRDefault="0060070E" w:rsidP="0060070E">
      <w:pPr>
        <w:pStyle w:val="BodyText"/>
        <w:widowControl/>
        <w:rPr>
          <w:rFonts w:ascii="Times New Roman" w:hAnsi="Times New Roman"/>
          <w:b/>
          <w:sz w:val="28"/>
          <w:szCs w:val="28"/>
        </w:rPr>
      </w:pPr>
      <w:r w:rsidRPr="00A05191">
        <w:rPr>
          <w:rFonts w:ascii="Times New Roman" w:hAnsi="Times New Roman"/>
          <w:b/>
          <w:sz w:val="28"/>
          <w:szCs w:val="28"/>
        </w:rPr>
        <w:lastRenderedPageBreak/>
        <w:t>Skills:</w:t>
      </w:r>
    </w:p>
    <w:p w:rsidR="0060070E" w:rsidRPr="00A05191" w:rsidRDefault="0060070E" w:rsidP="0060070E">
      <w:pPr>
        <w:pStyle w:val="BodyText"/>
        <w:widowControl/>
        <w:numPr>
          <w:ilvl w:val="0"/>
          <w:numId w:val="1"/>
        </w:numPr>
        <w:spacing w:before="240"/>
        <w:rPr>
          <w:rFonts w:ascii="Times New Roman" w:hAnsi="Times New Roman"/>
          <w:szCs w:val="24"/>
        </w:rPr>
      </w:pPr>
      <w:r w:rsidRPr="00A05191">
        <w:rPr>
          <w:rFonts w:ascii="Times New Roman" w:hAnsi="Times New Roman"/>
          <w:color w:val="auto"/>
          <w:szCs w:val="24"/>
        </w:rPr>
        <w:t xml:space="preserve">Skilled at </w:t>
      </w:r>
      <w:r w:rsidRPr="00A05191">
        <w:rPr>
          <w:rFonts w:ascii="Times New Roman" w:hAnsi="Times New Roman"/>
          <w:szCs w:val="24"/>
        </w:rPr>
        <w:t xml:space="preserve">interacting with the organization’s leadership to build and maintain knowledge relationships </w:t>
      </w:r>
    </w:p>
    <w:p w:rsidR="0060070E" w:rsidRPr="00A05191" w:rsidRDefault="0060070E" w:rsidP="0060070E">
      <w:pPr>
        <w:pStyle w:val="BodyText"/>
        <w:widowControl/>
        <w:numPr>
          <w:ilvl w:val="0"/>
          <w:numId w:val="1"/>
        </w:numPr>
        <w:rPr>
          <w:rFonts w:ascii="Times New Roman" w:hAnsi="Times New Roman"/>
          <w:szCs w:val="24"/>
        </w:rPr>
      </w:pPr>
      <w:r w:rsidRPr="00A05191">
        <w:rPr>
          <w:rFonts w:ascii="Times New Roman" w:hAnsi="Times New Roman"/>
          <w:szCs w:val="24"/>
        </w:rPr>
        <w:t>Skilled at accomplishing goals through building and managing effective teams</w:t>
      </w:r>
    </w:p>
    <w:p w:rsidR="0060070E" w:rsidRPr="00A05191" w:rsidRDefault="0060070E" w:rsidP="0060070E">
      <w:pPr>
        <w:pStyle w:val="BodyText"/>
        <w:widowControl/>
        <w:numPr>
          <w:ilvl w:val="0"/>
          <w:numId w:val="1"/>
        </w:numPr>
        <w:rPr>
          <w:rFonts w:ascii="Times New Roman" w:hAnsi="Times New Roman"/>
          <w:szCs w:val="24"/>
        </w:rPr>
      </w:pPr>
      <w:r w:rsidRPr="00A05191">
        <w:rPr>
          <w:rFonts w:ascii="Times New Roman" w:hAnsi="Times New Roman"/>
          <w:szCs w:val="24"/>
        </w:rPr>
        <w:t>Skilled at technical training</w:t>
      </w:r>
    </w:p>
    <w:p w:rsidR="00A05191" w:rsidRDefault="0060070E" w:rsidP="00A05191">
      <w:pPr>
        <w:pStyle w:val="BodyText"/>
        <w:widowControl/>
        <w:numPr>
          <w:ilvl w:val="0"/>
          <w:numId w:val="1"/>
        </w:numPr>
        <w:rPr>
          <w:rFonts w:ascii="Times New Roman" w:hAnsi="Times New Roman"/>
          <w:szCs w:val="24"/>
        </w:rPr>
      </w:pPr>
      <w:r w:rsidRPr="00A05191">
        <w:rPr>
          <w:rFonts w:ascii="Times New Roman" w:hAnsi="Times New Roman"/>
          <w:szCs w:val="24"/>
        </w:rPr>
        <w:t>Skilled at verbal and written communication and exceptional executive-level presentations</w:t>
      </w:r>
    </w:p>
    <w:p w:rsidR="0060070E" w:rsidRPr="00A05191" w:rsidRDefault="0060070E" w:rsidP="00A05191">
      <w:pPr>
        <w:pStyle w:val="BodyText"/>
        <w:widowControl/>
        <w:numPr>
          <w:ilvl w:val="0"/>
          <w:numId w:val="1"/>
        </w:numPr>
        <w:rPr>
          <w:rFonts w:ascii="Times New Roman" w:hAnsi="Times New Roman"/>
          <w:szCs w:val="24"/>
        </w:rPr>
      </w:pPr>
      <w:r w:rsidRPr="00A05191">
        <w:rPr>
          <w:rFonts w:ascii="Times New Roman" w:hAnsi="Times New Roman"/>
          <w:szCs w:val="24"/>
        </w:rPr>
        <w:t xml:space="preserve">Skilled at serving as the central point of contact for knowledge specific to various communities of practice networks </w:t>
      </w:r>
    </w:p>
    <w:p w:rsidR="0060070E" w:rsidRPr="00A05191" w:rsidRDefault="0060070E" w:rsidP="0060070E">
      <w:pPr>
        <w:pStyle w:val="BodyText"/>
        <w:widowControl/>
        <w:numPr>
          <w:ilvl w:val="0"/>
          <w:numId w:val="1"/>
        </w:numPr>
        <w:rPr>
          <w:rFonts w:ascii="Times New Roman" w:hAnsi="Times New Roman"/>
          <w:szCs w:val="24"/>
        </w:rPr>
      </w:pPr>
      <w:r w:rsidRPr="00A05191">
        <w:rPr>
          <w:rFonts w:ascii="Times New Roman" w:hAnsi="Times New Roman"/>
          <w:szCs w:val="24"/>
        </w:rPr>
        <w:t>Skilled at connecting people-to-people and people-to-information</w:t>
      </w:r>
    </w:p>
    <w:p w:rsidR="0060070E" w:rsidRPr="00A05191" w:rsidRDefault="0060070E" w:rsidP="0060070E">
      <w:pPr>
        <w:pStyle w:val="BodyText"/>
        <w:widowControl/>
        <w:numPr>
          <w:ilvl w:val="0"/>
          <w:numId w:val="1"/>
        </w:numPr>
        <w:rPr>
          <w:rFonts w:ascii="Times New Roman" w:hAnsi="Times New Roman"/>
          <w:szCs w:val="24"/>
        </w:rPr>
      </w:pPr>
      <w:r w:rsidRPr="00A05191">
        <w:rPr>
          <w:rFonts w:ascii="Times New Roman" w:hAnsi="Times New Roman"/>
          <w:color w:val="auto"/>
          <w:szCs w:val="24"/>
        </w:rPr>
        <w:t xml:space="preserve">Skilled at </w:t>
      </w:r>
      <w:r w:rsidRPr="00A05191">
        <w:rPr>
          <w:rFonts w:ascii="Times New Roman" w:hAnsi="Times New Roman"/>
          <w:szCs w:val="24"/>
        </w:rPr>
        <w:t>aligning the organization’s KM and IT products and services to specific internal customer networks or communities of practice</w:t>
      </w:r>
    </w:p>
    <w:p w:rsidR="0067544B" w:rsidRPr="00A05191" w:rsidRDefault="0067544B" w:rsidP="0060070E">
      <w:pPr>
        <w:pStyle w:val="BodyText"/>
        <w:widowControl/>
        <w:numPr>
          <w:ilvl w:val="0"/>
          <w:numId w:val="1"/>
        </w:numPr>
        <w:rPr>
          <w:rFonts w:ascii="Times New Roman" w:hAnsi="Times New Roman"/>
          <w:szCs w:val="24"/>
        </w:rPr>
      </w:pPr>
      <w:r w:rsidRPr="00A05191">
        <w:rPr>
          <w:rFonts w:ascii="Times New Roman" w:hAnsi="Times New Roman"/>
          <w:szCs w:val="24"/>
        </w:rPr>
        <w:t>Skilled at developing and delivering presentations on knowledge management to all levels of the or</w:t>
      </w:r>
      <w:r w:rsidR="00A05191">
        <w:rPr>
          <w:rFonts w:ascii="Times New Roman" w:hAnsi="Times New Roman"/>
          <w:szCs w:val="24"/>
        </w:rPr>
        <w:t>ganization and external clients</w:t>
      </w:r>
    </w:p>
    <w:p w:rsidR="0067544B" w:rsidRPr="00A05191" w:rsidRDefault="0067544B" w:rsidP="0067544B">
      <w:pPr>
        <w:pStyle w:val="BodyText"/>
        <w:widowControl/>
        <w:numPr>
          <w:ilvl w:val="0"/>
          <w:numId w:val="1"/>
        </w:numPr>
        <w:rPr>
          <w:rFonts w:ascii="Times New Roman" w:hAnsi="Times New Roman"/>
          <w:szCs w:val="24"/>
        </w:rPr>
      </w:pPr>
      <w:r w:rsidRPr="00A05191">
        <w:rPr>
          <w:rFonts w:ascii="Times New Roman" w:hAnsi="Times New Roman"/>
          <w:szCs w:val="24"/>
        </w:rPr>
        <w:t>Skilled at deploying KM tools to business unit practitioners and communities of practice by providing tools training and u</w:t>
      </w:r>
      <w:r w:rsidR="00A05191">
        <w:rPr>
          <w:rFonts w:ascii="Times New Roman" w:hAnsi="Times New Roman"/>
          <w:szCs w:val="24"/>
        </w:rPr>
        <w:t>pdates on new or enhanced tools</w:t>
      </w:r>
    </w:p>
    <w:p w:rsidR="00FB4A3D" w:rsidRPr="00A05191" w:rsidRDefault="0067544B" w:rsidP="00FB4A3D">
      <w:pPr>
        <w:pStyle w:val="BodyText"/>
        <w:widowControl/>
        <w:numPr>
          <w:ilvl w:val="0"/>
          <w:numId w:val="1"/>
        </w:numPr>
        <w:rPr>
          <w:rFonts w:ascii="Times New Roman" w:hAnsi="Times New Roman"/>
          <w:szCs w:val="24"/>
        </w:rPr>
      </w:pPr>
      <w:r w:rsidRPr="00A05191">
        <w:rPr>
          <w:rFonts w:ascii="Times New Roman" w:hAnsi="Times New Roman"/>
          <w:szCs w:val="24"/>
        </w:rPr>
        <w:t>Skilled at developing and documenting processes for knowledge acquisition, review, sanitation, submission and cleanup</w:t>
      </w:r>
    </w:p>
    <w:p w:rsidR="009125C7" w:rsidRPr="00A05191" w:rsidRDefault="009125C7" w:rsidP="00FB4A3D">
      <w:pPr>
        <w:pStyle w:val="BodyText"/>
        <w:widowControl/>
        <w:numPr>
          <w:ilvl w:val="0"/>
          <w:numId w:val="1"/>
        </w:numPr>
        <w:rPr>
          <w:rFonts w:ascii="Times New Roman" w:hAnsi="Times New Roman"/>
          <w:szCs w:val="24"/>
        </w:rPr>
      </w:pPr>
      <w:r w:rsidRPr="00A05191">
        <w:rPr>
          <w:rFonts w:ascii="Times New Roman" w:hAnsi="Times New Roman"/>
          <w:szCs w:val="24"/>
        </w:rPr>
        <w:t>Skilled at summarizing information and developing an overall strategy to address business needs</w:t>
      </w:r>
    </w:p>
    <w:p w:rsidR="00FB4A3D" w:rsidRPr="00A05191" w:rsidRDefault="00FB4A3D" w:rsidP="00FB4A3D">
      <w:pPr>
        <w:pStyle w:val="BodyText"/>
        <w:widowControl/>
        <w:rPr>
          <w:rFonts w:ascii="Times New Roman" w:hAnsi="Times New Roman"/>
          <w:szCs w:val="24"/>
        </w:rPr>
      </w:pPr>
    </w:p>
    <w:p w:rsidR="00FB4A3D" w:rsidRPr="00A05191" w:rsidRDefault="00FB4A3D" w:rsidP="00FB4A3D">
      <w:pPr>
        <w:pStyle w:val="BodyText"/>
        <w:widowControl/>
        <w:rPr>
          <w:rFonts w:ascii="Times New Roman" w:hAnsi="Times New Roman"/>
          <w:b/>
          <w:szCs w:val="24"/>
        </w:rPr>
      </w:pPr>
    </w:p>
    <w:p w:rsidR="00FB4A3D" w:rsidRPr="00A05191" w:rsidRDefault="00FB4A3D" w:rsidP="00FB4A3D">
      <w:pPr>
        <w:pStyle w:val="BodyText"/>
        <w:widowControl/>
        <w:rPr>
          <w:rFonts w:ascii="Times New Roman" w:hAnsi="Times New Roman"/>
          <w:b/>
          <w:sz w:val="28"/>
          <w:szCs w:val="28"/>
        </w:rPr>
      </w:pPr>
      <w:r w:rsidRPr="00A05191">
        <w:rPr>
          <w:rFonts w:ascii="Times New Roman" w:hAnsi="Times New Roman"/>
          <w:b/>
          <w:sz w:val="28"/>
          <w:szCs w:val="28"/>
        </w:rPr>
        <w:t>Abilities:</w:t>
      </w:r>
    </w:p>
    <w:p w:rsidR="00FB4A3D" w:rsidRPr="00A05191" w:rsidRDefault="00FB4A3D" w:rsidP="00FB4A3D">
      <w:pPr>
        <w:pStyle w:val="BodyText"/>
        <w:widowControl/>
        <w:rPr>
          <w:rFonts w:ascii="Times New Roman" w:hAnsi="Times New Roman"/>
          <w:szCs w:val="24"/>
        </w:rPr>
      </w:pPr>
    </w:p>
    <w:p w:rsidR="00FB4A3D" w:rsidRPr="00A05191" w:rsidRDefault="00FB4A3D" w:rsidP="00A05191">
      <w:pPr>
        <w:pStyle w:val="BodyText"/>
        <w:widowControl/>
        <w:numPr>
          <w:ilvl w:val="0"/>
          <w:numId w:val="2"/>
        </w:numPr>
        <w:ind w:left="720"/>
        <w:rPr>
          <w:rFonts w:ascii="Times New Roman" w:hAnsi="Times New Roman"/>
          <w:b/>
          <w:i/>
          <w:szCs w:val="24"/>
        </w:rPr>
      </w:pPr>
      <w:r w:rsidRPr="00A05191">
        <w:rPr>
          <w:rFonts w:ascii="Times New Roman" w:hAnsi="Times New Roman"/>
          <w:szCs w:val="24"/>
        </w:rPr>
        <w:t>Ability to interface with all levels of management</w:t>
      </w:r>
    </w:p>
    <w:p w:rsidR="00FB4A3D" w:rsidRPr="00A05191" w:rsidRDefault="00FB4A3D" w:rsidP="00A05191">
      <w:pPr>
        <w:pStyle w:val="BodyText"/>
        <w:widowControl/>
        <w:numPr>
          <w:ilvl w:val="0"/>
          <w:numId w:val="2"/>
        </w:numPr>
        <w:ind w:left="720"/>
        <w:rPr>
          <w:rFonts w:ascii="Times New Roman" w:hAnsi="Times New Roman"/>
          <w:b/>
          <w:i/>
          <w:szCs w:val="24"/>
        </w:rPr>
      </w:pPr>
      <w:r w:rsidRPr="00A05191">
        <w:rPr>
          <w:rFonts w:ascii="Times New Roman" w:hAnsi="Times New Roman"/>
          <w:szCs w:val="24"/>
        </w:rPr>
        <w:t>Ability to work independently and meet deadlines in a fast-paced environment</w:t>
      </w:r>
    </w:p>
    <w:p w:rsidR="00FB4A3D" w:rsidRPr="00A05191" w:rsidRDefault="00FB4A3D" w:rsidP="00A05191">
      <w:pPr>
        <w:pStyle w:val="BodyText"/>
        <w:widowControl/>
        <w:numPr>
          <w:ilvl w:val="0"/>
          <w:numId w:val="2"/>
        </w:numPr>
        <w:ind w:left="720"/>
        <w:rPr>
          <w:rFonts w:ascii="Times New Roman" w:hAnsi="Times New Roman"/>
          <w:szCs w:val="24"/>
        </w:rPr>
      </w:pPr>
      <w:r w:rsidRPr="00A05191">
        <w:rPr>
          <w:rFonts w:ascii="Times New Roman" w:hAnsi="Times New Roman"/>
          <w:szCs w:val="24"/>
        </w:rPr>
        <w:t>Analytical abilities</w:t>
      </w:r>
    </w:p>
    <w:p w:rsidR="0060070E" w:rsidRDefault="0060070E" w:rsidP="00A05191">
      <w:pPr>
        <w:pStyle w:val="BodyText"/>
        <w:widowControl/>
        <w:numPr>
          <w:ilvl w:val="0"/>
          <w:numId w:val="2"/>
        </w:numPr>
        <w:ind w:left="720"/>
        <w:rPr>
          <w:rFonts w:ascii="Times New Roman" w:hAnsi="Times New Roman"/>
          <w:szCs w:val="24"/>
        </w:rPr>
      </w:pPr>
      <w:r w:rsidRPr="00A05191">
        <w:rPr>
          <w:rFonts w:ascii="Times New Roman" w:hAnsi="Times New Roman"/>
          <w:szCs w:val="24"/>
        </w:rPr>
        <w:t>Strong Internet skills</w:t>
      </w:r>
    </w:p>
    <w:p w:rsidR="00A05191" w:rsidRPr="00A05191" w:rsidRDefault="00A05191" w:rsidP="00A05191">
      <w:pPr>
        <w:pStyle w:val="BodyText"/>
        <w:widowControl/>
        <w:numPr>
          <w:ilvl w:val="0"/>
          <w:numId w:val="2"/>
        </w:numPr>
        <w:ind w:left="720"/>
        <w:rPr>
          <w:rFonts w:ascii="Times New Roman" w:hAnsi="Times New Roman"/>
          <w:szCs w:val="24"/>
        </w:rPr>
      </w:pPr>
      <w:r>
        <w:rPr>
          <w:rFonts w:ascii="Times New Roman" w:hAnsi="Times New Roman"/>
          <w:szCs w:val="24"/>
        </w:rPr>
        <w:t>Ability to supervise multiple groups</w:t>
      </w:r>
    </w:p>
    <w:p w:rsidR="00FB4A3D" w:rsidRPr="00A05191" w:rsidRDefault="00FB4A3D" w:rsidP="00A05191">
      <w:pPr>
        <w:pStyle w:val="BodyText"/>
        <w:widowControl/>
        <w:numPr>
          <w:ilvl w:val="0"/>
          <w:numId w:val="2"/>
        </w:numPr>
        <w:ind w:left="720"/>
        <w:rPr>
          <w:rFonts w:ascii="Times New Roman" w:hAnsi="Times New Roman"/>
          <w:szCs w:val="24"/>
        </w:rPr>
      </w:pPr>
      <w:r w:rsidRPr="00A05191">
        <w:rPr>
          <w:rFonts w:ascii="Times New Roman" w:hAnsi="Times New Roman"/>
          <w:szCs w:val="24"/>
        </w:rPr>
        <w:t xml:space="preserve">Ability to </w:t>
      </w:r>
      <w:r w:rsidR="00DF7EC5" w:rsidRPr="00A05191">
        <w:rPr>
          <w:rFonts w:ascii="Times New Roman" w:hAnsi="Times New Roman"/>
          <w:szCs w:val="24"/>
        </w:rPr>
        <w:t xml:space="preserve">think analytically and understand key issues, and </w:t>
      </w:r>
      <w:r w:rsidRPr="00A05191">
        <w:rPr>
          <w:rFonts w:ascii="Times New Roman" w:hAnsi="Times New Roman"/>
          <w:szCs w:val="24"/>
        </w:rPr>
        <w:t>synthesize solutions from diverse, complex situations</w:t>
      </w:r>
    </w:p>
    <w:p w:rsidR="009125C7" w:rsidRPr="00A05191" w:rsidRDefault="009125C7" w:rsidP="00A05191">
      <w:pPr>
        <w:pStyle w:val="BodyText"/>
        <w:widowControl/>
        <w:numPr>
          <w:ilvl w:val="0"/>
          <w:numId w:val="2"/>
        </w:numPr>
        <w:ind w:left="720"/>
        <w:rPr>
          <w:rFonts w:ascii="Times New Roman" w:hAnsi="Times New Roman"/>
          <w:szCs w:val="24"/>
        </w:rPr>
      </w:pPr>
      <w:r w:rsidRPr="00A05191">
        <w:rPr>
          <w:rFonts w:ascii="Times New Roman" w:hAnsi="Times New Roman"/>
          <w:szCs w:val="24"/>
        </w:rPr>
        <w:t>Ability to effectively  listen and be open to the opinions and feedback of others</w:t>
      </w:r>
    </w:p>
    <w:p w:rsidR="009125C7" w:rsidRPr="00A05191" w:rsidRDefault="009125C7" w:rsidP="00A05191">
      <w:pPr>
        <w:pStyle w:val="BodyText"/>
        <w:widowControl/>
        <w:numPr>
          <w:ilvl w:val="0"/>
          <w:numId w:val="2"/>
        </w:numPr>
        <w:ind w:left="720"/>
        <w:rPr>
          <w:rFonts w:ascii="Times New Roman" w:hAnsi="Times New Roman"/>
          <w:szCs w:val="24"/>
        </w:rPr>
      </w:pPr>
      <w:r w:rsidRPr="00A05191">
        <w:rPr>
          <w:rFonts w:ascii="Times New Roman" w:hAnsi="Times New Roman"/>
          <w:szCs w:val="24"/>
        </w:rPr>
        <w:t>Ability to influence and persuade others</w:t>
      </w:r>
    </w:p>
    <w:p w:rsidR="009125C7" w:rsidRPr="00A05191" w:rsidRDefault="009125C7" w:rsidP="00A05191">
      <w:pPr>
        <w:pStyle w:val="BodyText"/>
        <w:widowControl/>
        <w:numPr>
          <w:ilvl w:val="0"/>
          <w:numId w:val="2"/>
        </w:numPr>
        <w:ind w:left="720"/>
        <w:rPr>
          <w:rFonts w:ascii="Times New Roman" w:hAnsi="Times New Roman"/>
          <w:szCs w:val="24"/>
        </w:rPr>
      </w:pPr>
      <w:r w:rsidRPr="00A05191">
        <w:rPr>
          <w:rFonts w:ascii="Times New Roman" w:hAnsi="Times New Roman"/>
          <w:szCs w:val="24"/>
        </w:rPr>
        <w:t>Ability to prioritize tasks and handle multiple assignments concurrently</w:t>
      </w:r>
    </w:p>
    <w:p w:rsidR="009125C7" w:rsidRPr="00A05191" w:rsidRDefault="009125C7" w:rsidP="00A05191">
      <w:pPr>
        <w:pStyle w:val="BodyText"/>
        <w:widowControl/>
        <w:numPr>
          <w:ilvl w:val="0"/>
          <w:numId w:val="2"/>
        </w:numPr>
        <w:ind w:left="720"/>
        <w:rPr>
          <w:rFonts w:ascii="Times New Roman" w:hAnsi="Times New Roman"/>
          <w:szCs w:val="24"/>
        </w:rPr>
      </w:pPr>
      <w:r w:rsidRPr="00A05191">
        <w:rPr>
          <w:rFonts w:ascii="Times New Roman" w:hAnsi="Times New Roman"/>
          <w:szCs w:val="24"/>
        </w:rPr>
        <w:t>Ability to bring closure to issues and communicate action plans to internal customers</w:t>
      </w:r>
    </w:p>
    <w:p w:rsidR="00FB4A3D" w:rsidRPr="00A05191" w:rsidRDefault="00FB4A3D" w:rsidP="00A05191">
      <w:pPr>
        <w:pStyle w:val="BodyText"/>
        <w:widowControl/>
        <w:ind w:left="360"/>
        <w:rPr>
          <w:rFonts w:ascii="Times New Roman" w:hAnsi="Times New Roman"/>
          <w:szCs w:val="24"/>
        </w:rPr>
      </w:pPr>
    </w:p>
    <w:p w:rsidR="00FB4A3D" w:rsidRPr="00A05191" w:rsidRDefault="00FB4A3D" w:rsidP="00FB4A3D">
      <w:pPr>
        <w:pStyle w:val="BodyText"/>
        <w:widowControl/>
        <w:rPr>
          <w:rFonts w:ascii="Times New Roman" w:hAnsi="Times New Roman"/>
          <w:b/>
          <w:szCs w:val="24"/>
        </w:rPr>
      </w:pPr>
    </w:p>
    <w:p w:rsidR="00FB4A3D" w:rsidRPr="00A05191" w:rsidRDefault="00DF7EC5" w:rsidP="00A05191">
      <w:pPr>
        <w:pStyle w:val="BodyText"/>
        <w:widowControl/>
        <w:rPr>
          <w:rFonts w:ascii="Times New Roman" w:hAnsi="Times New Roman"/>
          <w:sz w:val="28"/>
          <w:szCs w:val="28"/>
        </w:rPr>
      </w:pPr>
      <w:r w:rsidRPr="00A05191">
        <w:rPr>
          <w:rFonts w:ascii="Times New Roman" w:hAnsi="Times New Roman"/>
          <w:b/>
          <w:sz w:val="28"/>
          <w:szCs w:val="28"/>
        </w:rPr>
        <w:t>Attributes:</w:t>
      </w:r>
      <w:r w:rsidRPr="00A05191">
        <w:rPr>
          <w:rFonts w:ascii="Times New Roman" w:hAnsi="Times New Roman"/>
          <w:sz w:val="28"/>
          <w:szCs w:val="28"/>
        </w:rPr>
        <w:br/>
      </w:r>
    </w:p>
    <w:p w:rsidR="00DF7EC5" w:rsidRPr="00A05191" w:rsidRDefault="00A05191" w:rsidP="00937066">
      <w:pPr>
        <w:pStyle w:val="BodyText"/>
        <w:widowControl/>
        <w:numPr>
          <w:ilvl w:val="0"/>
          <w:numId w:val="5"/>
        </w:numPr>
        <w:rPr>
          <w:rFonts w:ascii="Times New Roman" w:hAnsi="Times New Roman"/>
          <w:szCs w:val="24"/>
        </w:rPr>
      </w:pPr>
      <w:r>
        <w:rPr>
          <w:rFonts w:ascii="Times New Roman" w:hAnsi="Times New Roman"/>
          <w:szCs w:val="24"/>
        </w:rPr>
        <w:t>Sets high standards</w:t>
      </w:r>
    </w:p>
    <w:p w:rsidR="00A05191" w:rsidRDefault="00A05191" w:rsidP="00937066">
      <w:pPr>
        <w:pStyle w:val="BodyText"/>
        <w:widowControl/>
        <w:numPr>
          <w:ilvl w:val="0"/>
          <w:numId w:val="5"/>
        </w:numPr>
        <w:rPr>
          <w:rFonts w:ascii="Times New Roman" w:hAnsi="Times New Roman"/>
          <w:szCs w:val="24"/>
        </w:rPr>
      </w:pPr>
      <w:r>
        <w:rPr>
          <w:rFonts w:ascii="Times New Roman" w:hAnsi="Times New Roman"/>
          <w:szCs w:val="24"/>
        </w:rPr>
        <w:t>Attention to detail</w:t>
      </w:r>
    </w:p>
    <w:p w:rsidR="00A05191" w:rsidRPr="00A05191" w:rsidRDefault="00A05191" w:rsidP="00937066">
      <w:pPr>
        <w:pStyle w:val="BodyText"/>
        <w:widowControl/>
        <w:numPr>
          <w:ilvl w:val="0"/>
          <w:numId w:val="5"/>
        </w:numPr>
        <w:rPr>
          <w:rFonts w:ascii="Times New Roman" w:hAnsi="Times New Roman"/>
          <w:szCs w:val="24"/>
        </w:rPr>
      </w:pPr>
      <w:r w:rsidRPr="00A05191">
        <w:rPr>
          <w:rFonts w:ascii="Times New Roman" w:hAnsi="Times New Roman"/>
          <w:szCs w:val="24"/>
        </w:rPr>
        <w:t>Strong leadership</w:t>
      </w:r>
    </w:p>
    <w:p w:rsidR="00DF7EC5" w:rsidRPr="00A05191" w:rsidRDefault="00DF7EC5" w:rsidP="00937066">
      <w:pPr>
        <w:pStyle w:val="BodyText"/>
        <w:widowControl/>
        <w:numPr>
          <w:ilvl w:val="0"/>
          <w:numId w:val="5"/>
        </w:numPr>
        <w:rPr>
          <w:rFonts w:ascii="Times New Roman" w:hAnsi="Times New Roman"/>
          <w:szCs w:val="24"/>
        </w:rPr>
      </w:pPr>
      <w:r w:rsidRPr="00A05191">
        <w:rPr>
          <w:rFonts w:ascii="Times New Roman" w:hAnsi="Times New Roman"/>
          <w:szCs w:val="24"/>
        </w:rPr>
        <w:t>Produces high-quality, on time work products</w:t>
      </w:r>
    </w:p>
    <w:p w:rsidR="009125C7" w:rsidRPr="00A05191" w:rsidRDefault="00DF7EC5" w:rsidP="00937066">
      <w:pPr>
        <w:pStyle w:val="BodyText"/>
        <w:widowControl/>
        <w:numPr>
          <w:ilvl w:val="0"/>
          <w:numId w:val="5"/>
        </w:numPr>
        <w:rPr>
          <w:rFonts w:ascii="Times New Roman" w:hAnsi="Times New Roman"/>
          <w:szCs w:val="24"/>
        </w:rPr>
      </w:pPr>
      <w:r w:rsidRPr="00A05191">
        <w:rPr>
          <w:rFonts w:ascii="Times New Roman" w:hAnsi="Times New Roman"/>
          <w:szCs w:val="24"/>
        </w:rPr>
        <w:t>Anticipates internal customer needs</w:t>
      </w:r>
    </w:p>
    <w:p w:rsidR="009125C7" w:rsidRPr="00A05191" w:rsidRDefault="009125C7" w:rsidP="00937066">
      <w:pPr>
        <w:pStyle w:val="BodyText"/>
        <w:widowControl/>
        <w:numPr>
          <w:ilvl w:val="0"/>
          <w:numId w:val="5"/>
        </w:numPr>
        <w:rPr>
          <w:rFonts w:ascii="Times New Roman" w:hAnsi="Times New Roman"/>
          <w:szCs w:val="24"/>
        </w:rPr>
      </w:pPr>
      <w:r w:rsidRPr="00A05191">
        <w:rPr>
          <w:rFonts w:ascii="Times New Roman" w:hAnsi="Times New Roman"/>
          <w:szCs w:val="24"/>
        </w:rPr>
        <w:t xml:space="preserve">Creative thinker </w:t>
      </w:r>
    </w:p>
    <w:p w:rsidR="009125C7" w:rsidRPr="00A05191" w:rsidRDefault="009125C7" w:rsidP="00937066">
      <w:pPr>
        <w:pStyle w:val="BodyText"/>
        <w:widowControl/>
        <w:ind w:left="720"/>
        <w:rPr>
          <w:rFonts w:ascii="Times New Roman" w:hAnsi="Times New Roman"/>
          <w:szCs w:val="24"/>
        </w:rPr>
      </w:pPr>
    </w:p>
    <w:p w:rsidR="009125C7" w:rsidRPr="00A05191" w:rsidRDefault="009125C7" w:rsidP="00937066">
      <w:pPr>
        <w:pStyle w:val="BodyText"/>
        <w:widowControl/>
        <w:numPr>
          <w:ilvl w:val="0"/>
          <w:numId w:val="5"/>
        </w:numPr>
        <w:rPr>
          <w:rFonts w:ascii="Times New Roman" w:hAnsi="Times New Roman"/>
          <w:szCs w:val="24"/>
        </w:rPr>
      </w:pPr>
      <w:r w:rsidRPr="00A05191">
        <w:rPr>
          <w:rFonts w:ascii="Times New Roman" w:hAnsi="Times New Roman"/>
          <w:szCs w:val="24"/>
        </w:rPr>
        <w:t>Idea generator</w:t>
      </w:r>
    </w:p>
    <w:p w:rsidR="009125C7" w:rsidRPr="00A05191" w:rsidRDefault="009125C7" w:rsidP="00937066">
      <w:pPr>
        <w:pStyle w:val="BodyText"/>
        <w:widowControl/>
        <w:numPr>
          <w:ilvl w:val="0"/>
          <w:numId w:val="5"/>
        </w:numPr>
        <w:rPr>
          <w:rFonts w:ascii="Times New Roman" w:hAnsi="Times New Roman"/>
          <w:szCs w:val="24"/>
        </w:rPr>
      </w:pPr>
      <w:r w:rsidRPr="00A05191">
        <w:rPr>
          <w:rFonts w:ascii="Times New Roman" w:hAnsi="Times New Roman"/>
          <w:szCs w:val="24"/>
        </w:rPr>
        <w:t>Positive role model</w:t>
      </w:r>
    </w:p>
    <w:p w:rsidR="009125C7" w:rsidRPr="00A05191" w:rsidRDefault="009125C7" w:rsidP="00937066">
      <w:pPr>
        <w:pStyle w:val="BodyText"/>
        <w:widowControl/>
        <w:numPr>
          <w:ilvl w:val="0"/>
          <w:numId w:val="5"/>
        </w:numPr>
        <w:rPr>
          <w:rFonts w:ascii="Times New Roman" w:hAnsi="Times New Roman"/>
          <w:szCs w:val="24"/>
        </w:rPr>
      </w:pPr>
      <w:r w:rsidRPr="00A05191">
        <w:rPr>
          <w:rFonts w:ascii="Times New Roman" w:hAnsi="Times New Roman"/>
          <w:szCs w:val="24"/>
        </w:rPr>
        <w:t>Sense of openness</w:t>
      </w:r>
    </w:p>
    <w:p w:rsidR="009125C7" w:rsidRPr="00A05191" w:rsidRDefault="00740389" w:rsidP="00937066">
      <w:pPr>
        <w:pStyle w:val="BodyText"/>
        <w:widowControl/>
        <w:numPr>
          <w:ilvl w:val="0"/>
          <w:numId w:val="5"/>
        </w:numPr>
        <w:rPr>
          <w:rFonts w:ascii="Times New Roman" w:hAnsi="Times New Roman"/>
          <w:szCs w:val="24"/>
        </w:rPr>
      </w:pPr>
      <w:r w:rsidRPr="00A05191">
        <w:rPr>
          <w:rFonts w:ascii="Times New Roman" w:hAnsi="Times New Roman"/>
          <w:szCs w:val="24"/>
        </w:rPr>
        <w:t>V</w:t>
      </w:r>
      <w:r w:rsidR="009125C7" w:rsidRPr="00A05191">
        <w:rPr>
          <w:rFonts w:ascii="Times New Roman" w:hAnsi="Times New Roman"/>
          <w:szCs w:val="24"/>
        </w:rPr>
        <w:t>alues different perspectives</w:t>
      </w:r>
    </w:p>
    <w:p w:rsidR="00FB4A3D" w:rsidRPr="00A05191" w:rsidRDefault="009125C7" w:rsidP="00937066">
      <w:pPr>
        <w:pStyle w:val="BodyText"/>
        <w:widowControl/>
        <w:numPr>
          <w:ilvl w:val="0"/>
          <w:numId w:val="5"/>
        </w:numPr>
        <w:rPr>
          <w:rFonts w:ascii="Times New Roman" w:hAnsi="Times New Roman"/>
          <w:szCs w:val="24"/>
        </w:rPr>
      </w:pPr>
      <w:r w:rsidRPr="00A05191">
        <w:rPr>
          <w:rFonts w:ascii="Times New Roman" w:hAnsi="Times New Roman"/>
          <w:szCs w:val="24"/>
        </w:rPr>
        <w:t>Willing to explore new ideas and approaches</w:t>
      </w:r>
    </w:p>
    <w:p w:rsidR="00740389" w:rsidRPr="00A05191" w:rsidRDefault="00740389" w:rsidP="00937066">
      <w:pPr>
        <w:pStyle w:val="BodyText"/>
        <w:widowControl/>
        <w:numPr>
          <w:ilvl w:val="0"/>
          <w:numId w:val="5"/>
        </w:numPr>
        <w:rPr>
          <w:rFonts w:ascii="Times New Roman" w:hAnsi="Times New Roman"/>
          <w:szCs w:val="24"/>
        </w:rPr>
      </w:pPr>
      <w:r w:rsidRPr="00A05191">
        <w:rPr>
          <w:rFonts w:ascii="Times New Roman" w:hAnsi="Times New Roman"/>
          <w:szCs w:val="24"/>
        </w:rPr>
        <w:t>Treats all persons in a fair and professional manner</w:t>
      </w:r>
    </w:p>
    <w:p w:rsidR="00FB4A3D" w:rsidRPr="00A05191" w:rsidRDefault="00FB4A3D" w:rsidP="00FB4A3D">
      <w:pPr>
        <w:pStyle w:val="BodyText"/>
        <w:widowControl/>
        <w:rPr>
          <w:rFonts w:ascii="Times New Roman" w:hAnsi="Times New Roman"/>
          <w:szCs w:val="24"/>
        </w:rPr>
      </w:pPr>
    </w:p>
    <w:p w:rsidR="00FB4A3D" w:rsidRPr="00A05191" w:rsidRDefault="00FB4A3D" w:rsidP="00831E78">
      <w:pPr>
        <w:pStyle w:val="BodyText"/>
        <w:widowControl/>
        <w:rPr>
          <w:rFonts w:ascii="Times New Roman" w:hAnsi="Times New Roman"/>
          <w:b/>
          <w:i/>
          <w:szCs w:val="24"/>
        </w:rPr>
      </w:pPr>
    </w:p>
    <w:p w:rsidR="00740389" w:rsidRPr="00A05191" w:rsidRDefault="00740389" w:rsidP="00740389">
      <w:pPr>
        <w:pStyle w:val="ListParagraph"/>
        <w:ind w:left="0"/>
        <w:rPr>
          <w:rFonts w:ascii="Times New Roman" w:hAnsi="Times New Roman" w:cs="Times New Roman"/>
          <w:b/>
          <w:color w:val="000000" w:themeColor="text1"/>
          <w:sz w:val="24"/>
          <w:szCs w:val="24"/>
        </w:rPr>
      </w:pPr>
      <w:r w:rsidRPr="00A05191">
        <w:rPr>
          <w:rFonts w:ascii="Times New Roman" w:hAnsi="Times New Roman" w:cs="Times New Roman"/>
          <w:b/>
          <w:color w:val="000000" w:themeColor="text1"/>
          <w:sz w:val="24"/>
          <w:szCs w:val="24"/>
        </w:rPr>
        <w:t>Requirements:</w:t>
      </w:r>
    </w:p>
    <w:p w:rsidR="00740389" w:rsidRPr="00A05191" w:rsidRDefault="00740389" w:rsidP="00740389">
      <w:pPr>
        <w:pStyle w:val="BodyText"/>
        <w:widowControl/>
        <w:rPr>
          <w:rFonts w:ascii="Times New Roman" w:hAnsi="Times New Roman"/>
          <w:szCs w:val="24"/>
        </w:rPr>
      </w:pPr>
      <w:r w:rsidRPr="00A05191">
        <w:rPr>
          <w:rFonts w:ascii="Times New Roman" w:hAnsi="Times New Roman"/>
          <w:szCs w:val="24"/>
        </w:rPr>
        <w:t xml:space="preserve">Bachelor’s degree </w:t>
      </w:r>
      <w:r w:rsidRPr="00A05191">
        <w:rPr>
          <w:rStyle w:val="apple-converted-space"/>
          <w:rFonts w:ascii="Times New Roman" w:hAnsi="Times New Roman"/>
          <w:color w:val="000000" w:themeColor="text1"/>
          <w:szCs w:val="24"/>
        </w:rPr>
        <w:t xml:space="preserve">with KM certificate supplemented by continuous learning in knowledge management  </w:t>
      </w:r>
      <w:r w:rsidRPr="00A05191">
        <w:rPr>
          <w:rFonts w:ascii="Times New Roman" w:hAnsi="Times New Roman"/>
          <w:color w:val="000000" w:themeColor="text1"/>
          <w:szCs w:val="24"/>
        </w:rPr>
        <w:br/>
      </w:r>
    </w:p>
    <w:p w:rsidR="00740389" w:rsidRPr="00A05191" w:rsidRDefault="00740389" w:rsidP="00740389">
      <w:pPr>
        <w:pStyle w:val="BodyText"/>
        <w:widowControl/>
        <w:rPr>
          <w:rFonts w:ascii="Times New Roman" w:hAnsi="Times New Roman"/>
          <w:szCs w:val="24"/>
        </w:rPr>
      </w:pPr>
      <w:r w:rsidRPr="00A05191">
        <w:rPr>
          <w:rStyle w:val="apple-converted-space"/>
          <w:rFonts w:ascii="Times New Roman" w:hAnsi="Times New Roman"/>
          <w:color w:val="000000" w:themeColor="text1"/>
          <w:szCs w:val="24"/>
        </w:rPr>
        <w:t>Master’s deg</w:t>
      </w:r>
      <w:r w:rsidR="00A05191">
        <w:rPr>
          <w:rStyle w:val="apple-converted-space"/>
          <w:rFonts w:ascii="Times New Roman" w:hAnsi="Times New Roman"/>
          <w:color w:val="000000" w:themeColor="text1"/>
          <w:szCs w:val="24"/>
        </w:rPr>
        <w:t>ree in Knowledge Management</w:t>
      </w:r>
    </w:p>
    <w:p w:rsidR="00740389" w:rsidRPr="00A05191" w:rsidRDefault="00740389" w:rsidP="00740389">
      <w:pPr>
        <w:pStyle w:val="ListParagraph"/>
        <w:ind w:left="0"/>
        <w:rPr>
          <w:rFonts w:ascii="Times New Roman" w:hAnsi="Times New Roman" w:cs="Times New Roman"/>
          <w:color w:val="000000" w:themeColor="text1"/>
          <w:sz w:val="24"/>
          <w:szCs w:val="24"/>
        </w:rPr>
      </w:pPr>
    </w:p>
    <w:p w:rsidR="00740389" w:rsidRPr="00A05191" w:rsidRDefault="00740389" w:rsidP="00740389">
      <w:pPr>
        <w:pStyle w:val="ListParagraph"/>
        <w:ind w:left="0"/>
        <w:rPr>
          <w:rFonts w:ascii="Times New Roman" w:hAnsi="Times New Roman" w:cs="Times New Roman"/>
          <w:b/>
          <w:color w:val="000000" w:themeColor="text1"/>
          <w:sz w:val="24"/>
          <w:szCs w:val="24"/>
        </w:rPr>
      </w:pPr>
      <w:r w:rsidRPr="00A05191">
        <w:rPr>
          <w:rFonts w:ascii="Times New Roman" w:hAnsi="Times New Roman" w:cs="Times New Roman"/>
          <w:b/>
          <w:color w:val="000000" w:themeColor="text1"/>
          <w:sz w:val="24"/>
          <w:szCs w:val="24"/>
        </w:rPr>
        <w:t>Years of Experience:</w:t>
      </w:r>
    </w:p>
    <w:p w:rsidR="00937066" w:rsidRDefault="009338BB" w:rsidP="00740389">
      <w:pPr>
        <w:pStyle w:val="BodyText"/>
        <w:widowControl/>
        <w:rPr>
          <w:rFonts w:ascii="Times New Roman" w:hAnsi="Times New Roman"/>
          <w:szCs w:val="24"/>
        </w:rPr>
      </w:pPr>
      <w:r>
        <w:rPr>
          <w:rFonts w:ascii="Times New Roman" w:hAnsi="Times New Roman"/>
          <w:szCs w:val="24"/>
        </w:rPr>
        <w:t>Minimum</w:t>
      </w:r>
      <w:bookmarkStart w:id="0" w:name="_GoBack"/>
      <w:bookmarkEnd w:id="0"/>
      <w:r w:rsidR="00740389" w:rsidRPr="00A05191">
        <w:rPr>
          <w:rFonts w:ascii="Times New Roman" w:hAnsi="Times New Roman"/>
          <w:szCs w:val="24"/>
        </w:rPr>
        <w:t xml:space="preserve">of 8-10 years </w:t>
      </w:r>
      <w:r w:rsidR="00937066">
        <w:rPr>
          <w:rFonts w:ascii="Times New Roman" w:hAnsi="Times New Roman"/>
          <w:szCs w:val="24"/>
        </w:rPr>
        <w:t xml:space="preserve">of </w:t>
      </w:r>
      <w:r w:rsidR="00740389" w:rsidRPr="00A05191">
        <w:rPr>
          <w:rFonts w:ascii="Times New Roman" w:hAnsi="Times New Roman"/>
          <w:szCs w:val="24"/>
        </w:rPr>
        <w:t>exp</w:t>
      </w:r>
      <w:r w:rsidR="00937066">
        <w:rPr>
          <w:rFonts w:ascii="Times New Roman" w:hAnsi="Times New Roman"/>
          <w:szCs w:val="24"/>
        </w:rPr>
        <w:t>erience in knowledge management.</w:t>
      </w:r>
      <w:r w:rsidR="00740389" w:rsidRPr="00A05191">
        <w:rPr>
          <w:rFonts w:ascii="Times New Roman" w:hAnsi="Times New Roman"/>
          <w:szCs w:val="24"/>
        </w:rPr>
        <w:t xml:space="preserve"> </w:t>
      </w:r>
    </w:p>
    <w:p w:rsidR="00937066" w:rsidRDefault="00937066" w:rsidP="00740389">
      <w:pPr>
        <w:pStyle w:val="BodyText"/>
        <w:widowControl/>
        <w:rPr>
          <w:rFonts w:ascii="Times New Roman" w:hAnsi="Times New Roman"/>
          <w:szCs w:val="24"/>
        </w:rPr>
      </w:pPr>
      <w:r>
        <w:rPr>
          <w:rFonts w:ascii="Times New Roman" w:hAnsi="Times New Roman"/>
          <w:szCs w:val="24"/>
        </w:rPr>
        <w:t>P</w:t>
      </w:r>
      <w:r w:rsidR="00740389" w:rsidRPr="00A05191">
        <w:rPr>
          <w:rFonts w:ascii="Times New Roman" w:hAnsi="Times New Roman"/>
          <w:szCs w:val="24"/>
        </w:rPr>
        <w:t>roject</w:t>
      </w:r>
      <w:r>
        <w:rPr>
          <w:rFonts w:ascii="Times New Roman" w:hAnsi="Times New Roman"/>
          <w:szCs w:val="24"/>
        </w:rPr>
        <w:t xml:space="preserve"> management </w:t>
      </w:r>
      <w:r w:rsidR="00740389" w:rsidRPr="00A05191">
        <w:rPr>
          <w:rFonts w:ascii="Times New Roman" w:hAnsi="Times New Roman"/>
          <w:szCs w:val="24"/>
        </w:rPr>
        <w:t>and/or</w:t>
      </w:r>
      <w:r>
        <w:rPr>
          <w:rFonts w:ascii="Times New Roman" w:hAnsi="Times New Roman"/>
          <w:szCs w:val="24"/>
        </w:rPr>
        <w:t xml:space="preserve"> information systems management experience.</w:t>
      </w:r>
    </w:p>
    <w:p w:rsidR="00740389" w:rsidRPr="00A05191" w:rsidRDefault="00740389" w:rsidP="00740389">
      <w:pPr>
        <w:pStyle w:val="BodyText"/>
        <w:widowControl/>
        <w:rPr>
          <w:rFonts w:ascii="Times New Roman" w:hAnsi="Times New Roman"/>
          <w:szCs w:val="24"/>
        </w:rPr>
      </w:pPr>
      <w:r w:rsidRPr="00A05191">
        <w:rPr>
          <w:rFonts w:ascii="Times New Roman" w:hAnsi="Times New Roman"/>
          <w:szCs w:val="24"/>
        </w:rPr>
        <w:t>Demonstrated knowledge and experience of industry and/or functional area assigned.</w:t>
      </w:r>
    </w:p>
    <w:p w:rsidR="00740389" w:rsidRPr="00A05191" w:rsidRDefault="00740389" w:rsidP="00740389">
      <w:pPr>
        <w:pStyle w:val="ListParagraph"/>
        <w:autoSpaceDE w:val="0"/>
        <w:autoSpaceDN w:val="0"/>
        <w:adjustRightInd w:val="0"/>
        <w:spacing w:after="0" w:line="240" w:lineRule="auto"/>
        <w:ind w:left="0"/>
        <w:rPr>
          <w:rFonts w:ascii="Times New Roman" w:hAnsi="Times New Roman" w:cs="Times New Roman"/>
          <w:sz w:val="24"/>
          <w:szCs w:val="24"/>
        </w:rPr>
      </w:pPr>
    </w:p>
    <w:p w:rsidR="00831E78" w:rsidRPr="00A05191" w:rsidRDefault="00831E78">
      <w:pPr>
        <w:rPr>
          <w:rFonts w:ascii="Times New Roman" w:hAnsi="Times New Roman" w:cs="Times New Roman"/>
          <w:sz w:val="24"/>
          <w:szCs w:val="24"/>
        </w:rPr>
      </w:pPr>
    </w:p>
    <w:sectPr w:rsidR="00831E78" w:rsidRPr="00A05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1673"/>
    <w:multiLevelType w:val="hybridMultilevel"/>
    <w:tmpl w:val="8682A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C065D"/>
    <w:multiLevelType w:val="hybridMultilevel"/>
    <w:tmpl w:val="DE68E1AA"/>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461170F"/>
    <w:multiLevelType w:val="hybridMultilevel"/>
    <w:tmpl w:val="BEDA6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C12413"/>
    <w:multiLevelType w:val="hybridMultilevel"/>
    <w:tmpl w:val="522CE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DE1C47"/>
    <w:multiLevelType w:val="hybridMultilevel"/>
    <w:tmpl w:val="7F102AF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6F"/>
    <w:rsid w:val="00123A6F"/>
    <w:rsid w:val="00370B21"/>
    <w:rsid w:val="0060070E"/>
    <w:rsid w:val="0067544B"/>
    <w:rsid w:val="00740389"/>
    <w:rsid w:val="00831E78"/>
    <w:rsid w:val="00875AC1"/>
    <w:rsid w:val="009125C7"/>
    <w:rsid w:val="009338BB"/>
    <w:rsid w:val="00937066"/>
    <w:rsid w:val="00A05191"/>
    <w:rsid w:val="00A66818"/>
    <w:rsid w:val="00DF7EC5"/>
    <w:rsid w:val="00FB4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31E78"/>
    <w:pPr>
      <w:widowControl w:val="0"/>
      <w:overflowPunct w:val="0"/>
      <w:autoSpaceDE w:val="0"/>
      <w:autoSpaceDN w:val="0"/>
      <w:adjustRightInd w:val="0"/>
      <w:spacing w:after="0" w:line="240" w:lineRule="auto"/>
    </w:pPr>
    <w:rPr>
      <w:rFonts w:ascii="Arial" w:eastAsia="Times New Roman" w:hAnsi="Arial" w:cs="Times New Roman"/>
      <w:color w:val="000000"/>
      <w:sz w:val="24"/>
      <w:szCs w:val="20"/>
    </w:rPr>
  </w:style>
  <w:style w:type="character" w:customStyle="1" w:styleId="BodyTextChar">
    <w:name w:val="Body Text Char"/>
    <w:basedOn w:val="DefaultParagraphFont"/>
    <w:link w:val="BodyText"/>
    <w:rsid w:val="00831E78"/>
    <w:rPr>
      <w:rFonts w:ascii="Arial" w:eastAsia="Times New Roman" w:hAnsi="Arial" w:cs="Times New Roman"/>
      <w:color w:val="000000"/>
      <w:sz w:val="24"/>
      <w:szCs w:val="20"/>
    </w:rPr>
  </w:style>
  <w:style w:type="paragraph" w:customStyle="1" w:styleId="InfoReq">
    <w:name w:val="Info Req"/>
    <w:basedOn w:val="Normal"/>
    <w:rsid w:val="00831E78"/>
    <w:pPr>
      <w:widowControl w:val="0"/>
      <w:tabs>
        <w:tab w:val="right" w:pos="10800"/>
      </w:tabs>
      <w:overflowPunct w:val="0"/>
      <w:autoSpaceDE w:val="0"/>
      <w:autoSpaceDN w:val="0"/>
      <w:adjustRightInd w:val="0"/>
      <w:spacing w:after="0" w:line="240" w:lineRule="auto"/>
    </w:pPr>
    <w:rPr>
      <w:rFonts w:ascii="Arial" w:eastAsia="Times New Roman" w:hAnsi="Arial" w:cs="Times New Roman"/>
      <w:sz w:val="18"/>
      <w:szCs w:val="20"/>
    </w:rPr>
  </w:style>
  <w:style w:type="paragraph" w:styleId="ListParagraph">
    <w:name w:val="List Paragraph"/>
    <w:basedOn w:val="Normal"/>
    <w:uiPriority w:val="34"/>
    <w:qFormat/>
    <w:rsid w:val="0060070E"/>
    <w:pPr>
      <w:ind w:left="720"/>
      <w:contextualSpacing/>
    </w:pPr>
  </w:style>
  <w:style w:type="character" w:customStyle="1" w:styleId="apple-converted-space">
    <w:name w:val="apple-converted-space"/>
    <w:basedOn w:val="DefaultParagraphFont"/>
    <w:rsid w:val="00740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31E78"/>
    <w:pPr>
      <w:widowControl w:val="0"/>
      <w:overflowPunct w:val="0"/>
      <w:autoSpaceDE w:val="0"/>
      <w:autoSpaceDN w:val="0"/>
      <w:adjustRightInd w:val="0"/>
      <w:spacing w:after="0" w:line="240" w:lineRule="auto"/>
    </w:pPr>
    <w:rPr>
      <w:rFonts w:ascii="Arial" w:eastAsia="Times New Roman" w:hAnsi="Arial" w:cs="Times New Roman"/>
      <w:color w:val="000000"/>
      <w:sz w:val="24"/>
      <w:szCs w:val="20"/>
    </w:rPr>
  </w:style>
  <w:style w:type="character" w:customStyle="1" w:styleId="BodyTextChar">
    <w:name w:val="Body Text Char"/>
    <w:basedOn w:val="DefaultParagraphFont"/>
    <w:link w:val="BodyText"/>
    <w:rsid w:val="00831E78"/>
    <w:rPr>
      <w:rFonts w:ascii="Arial" w:eastAsia="Times New Roman" w:hAnsi="Arial" w:cs="Times New Roman"/>
      <w:color w:val="000000"/>
      <w:sz w:val="24"/>
      <w:szCs w:val="20"/>
    </w:rPr>
  </w:style>
  <w:style w:type="paragraph" w:customStyle="1" w:styleId="InfoReq">
    <w:name w:val="Info Req"/>
    <w:basedOn w:val="Normal"/>
    <w:rsid w:val="00831E78"/>
    <w:pPr>
      <w:widowControl w:val="0"/>
      <w:tabs>
        <w:tab w:val="right" w:pos="10800"/>
      </w:tabs>
      <w:overflowPunct w:val="0"/>
      <w:autoSpaceDE w:val="0"/>
      <w:autoSpaceDN w:val="0"/>
      <w:adjustRightInd w:val="0"/>
      <w:spacing w:after="0" w:line="240" w:lineRule="auto"/>
    </w:pPr>
    <w:rPr>
      <w:rFonts w:ascii="Arial" w:eastAsia="Times New Roman" w:hAnsi="Arial" w:cs="Times New Roman"/>
      <w:sz w:val="18"/>
      <w:szCs w:val="20"/>
    </w:rPr>
  </w:style>
  <w:style w:type="paragraph" w:styleId="ListParagraph">
    <w:name w:val="List Paragraph"/>
    <w:basedOn w:val="Normal"/>
    <w:uiPriority w:val="34"/>
    <w:qFormat/>
    <w:rsid w:val="0060070E"/>
    <w:pPr>
      <w:ind w:left="720"/>
      <w:contextualSpacing/>
    </w:pPr>
  </w:style>
  <w:style w:type="character" w:customStyle="1" w:styleId="apple-converted-space">
    <w:name w:val="apple-converted-space"/>
    <w:basedOn w:val="DefaultParagraphFont"/>
    <w:rsid w:val="00740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180219">
      <w:bodyDiv w:val="1"/>
      <w:marLeft w:val="0"/>
      <w:marRight w:val="0"/>
      <w:marTop w:val="0"/>
      <w:marBottom w:val="0"/>
      <w:divBdr>
        <w:top w:val="none" w:sz="0" w:space="0" w:color="auto"/>
        <w:left w:val="none" w:sz="0" w:space="0" w:color="auto"/>
        <w:bottom w:val="none" w:sz="0" w:space="0" w:color="auto"/>
        <w:right w:val="none" w:sz="0" w:space="0" w:color="auto"/>
      </w:divBdr>
    </w:div>
    <w:div w:id="188483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DEB59-06CB-44AE-B2CE-50A2D2C0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Stelzer</dc:creator>
  <cp:lastModifiedBy>Mike Stelzer</cp:lastModifiedBy>
  <cp:revision>2</cp:revision>
  <dcterms:created xsi:type="dcterms:W3CDTF">2011-10-20T16:06:00Z</dcterms:created>
  <dcterms:modified xsi:type="dcterms:W3CDTF">2011-10-20T16:06:00Z</dcterms:modified>
</cp:coreProperties>
</file>